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C2" w:rsidRDefault="001907C2">
      <w:pPr>
        <w:spacing w:line="560" w:lineRule="exact"/>
        <w:jc w:val="center"/>
        <w:rPr>
          <w:rFonts w:eastAsia="黑体"/>
          <w:sz w:val="36"/>
        </w:rPr>
      </w:pPr>
    </w:p>
    <w:p w:rsidR="001907C2" w:rsidRDefault="00577AF3">
      <w:pPr>
        <w:spacing w:line="56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武汉市规划协会邀请函</w:t>
      </w:r>
    </w:p>
    <w:p w:rsidR="001907C2" w:rsidRDefault="001907C2">
      <w:pPr>
        <w:spacing w:line="560" w:lineRule="exact"/>
        <w:rPr>
          <w:rFonts w:eastAsia="黑体"/>
          <w:sz w:val="36"/>
        </w:rPr>
      </w:pPr>
    </w:p>
    <w:p w:rsidR="001907C2" w:rsidRDefault="00577AF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尊敬的各单位、专家：</w:t>
      </w: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武汉市规划协会（以下简称“武规协”）成立于</w:t>
      </w:r>
      <w:r>
        <w:rPr>
          <w:rFonts w:eastAsia="仿宋_GB2312" w:hint="eastAsia"/>
          <w:sz w:val="32"/>
          <w:szCs w:val="32"/>
        </w:rPr>
        <w:t>2002</w:t>
      </w:r>
      <w:r>
        <w:rPr>
          <w:rFonts w:eastAsia="仿宋_GB2312" w:hint="eastAsia"/>
          <w:sz w:val="32"/>
          <w:szCs w:val="32"/>
        </w:rPr>
        <w:t>年，是武汉市规划领域唯一的市级专业协会，</w:t>
      </w:r>
      <w:r>
        <w:rPr>
          <w:rFonts w:eastAsia="仿宋_GB2312"/>
          <w:sz w:val="32"/>
          <w:szCs w:val="32"/>
        </w:rPr>
        <w:t>本会的登记管理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>武汉市民政局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业务管理单位是武汉市自然资源和规划局。</w:t>
      </w: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立二十年来，武规协始终秉持服务会员、服务行业的理念，不断创新工作思路，拓展服务领域。作为行业和政府之间的桥梁和纽带，协助政府加强行业信用和自律建设、编制行业标准规范。同时积极搭建交流平台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组织举办会员单位交流研讨会、会员开放日、学术讲座等活动，促进会员间的交流。在调动国土空间规划参与者的积极性和创造性、</w:t>
      </w:r>
      <w:r>
        <w:rPr>
          <w:rFonts w:eastAsia="仿宋_GB2312"/>
          <w:sz w:val="32"/>
          <w:szCs w:val="32"/>
        </w:rPr>
        <w:t>促进技术进步</w:t>
      </w:r>
      <w:r>
        <w:rPr>
          <w:rFonts w:eastAsia="仿宋_GB2312" w:hint="eastAsia"/>
          <w:sz w:val="32"/>
          <w:szCs w:val="32"/>
        </w:rPr>
        <w:t>等方面得到相关部门和广大会员的积极支持和广泛肯定。</w:t>
      </w: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展望未来，武规协将始终坚持以习近平新时代中国特色社会主义思想为指导，坚持稳中求进工作基调，贯彻新发展理念，按照推动高质量发展要求，积极创新工作思路，团结引领广大会员，努力提高服务水平，为会员提供更优质服务，为行业高质量发展作出新贡献。</w:t>
      </w: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我们真诚的希望能与您携手并进，共描美好蓝图，共建美好武汉！</w:t>
      </w:r>
      <w:r>
        <w:rPr>
          <w:rFonts w:eastAsia="仿宋_GB2312"/>
          <w:sz w:val="32"/>
          <w:szCs w:val="32"/>
        </w:rPr>
        <w:t xml:space="preserve"> </w:t>
      </w: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有意者请填写入会申请登记表，并将相</w:t>
      </w:r>
      <w:r>
        <w:rPr>
          <w:rFonts w:eastAsia="仿宋_GB2312" w:hint="eastAsia"/>
          <w:sz w:val="32"/>
          <w:szCs w:val="32"/>
        </w:rPr>
        <w:t>关材料我们相信，加入协会，一并寄至武规协。</w:t>
      </w: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欢迎加入武汉市规划协会！</w:t>
      </w:r>
    </w:p>
    <w:p w:rsidR="001907C2" w:rsidRDefault="001907C2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1907C2" w:rsidRDefault="001907C2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1526"/>
        <w:gridCol w:w="3685"/>
        <w:gridCol w:w="3544"/>
      </w:tblGrid>
      <w:tr w:rsidR="001907C2">
        <w:trPr>
          <w:trHeight w:val="699"/>
        </w:trPr>
        <w:tc>
          <w:tcPr>
            <w:tcW w:w="1526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会员类型</w:t>
            </w:r>
          </w:p>
        </w:tc>
        <w:tc>
          <w:tcPr>
            <w:tcW w:w="3685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asciiTheme="majorEastAsia" w:eastAsiaTheme="majorEastAsia" w:hAnsiTheme="majorEastAsia"/>
                <w:color w:val="FF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  <w:t>单位会员</w:t>
            </w:r>
          </w:p>
        </w:tc>
        <w:tc>
          <w:tcPr>
            <w:tcW w:w="3544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asciiTheme="majorEastAsia" w:eastAsiaTheme="majorEastAsia" w:hAnsiTheme="majorEastAsia"/>
                <w:color w:val="FF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  <w:t>个人会员</w:t>
            </w:r>
          </w:p>
        </w:tc>
      </w:tr>
      <w:tr w:rsidR="001907C2">
        <w:tc>
          <w:tcPr>
            <w:tcW w:w="1526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入会条件</w:t>
            </w:r>
          </w:p>
        </w:tc>
        <w:tc>
          <w:tcPr>
            <w:tcW w:w="3685" w:type="dxa"/>
            <w:vAlign w:val="center"/>
          </w:tcPr>
          <w:p w:rsidR="001907C2" w:rsidRDefault="00577AF3">
            <w:pPr>
              <w:spacing w:line="5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具有独立法人资格的从事与规划相关的设计、勘测、建设、管理、咨询、教育、科研、展示等的企事业单位、团体。</w:t>
            </w:r>
          </w:p>
          <w:p w:rsidR="001907C2" w:rsidRDefault="00577AF3">
            <w:pPr>
              <w:spacing w:line="520" w:lineRule="exact"/>
              <w:jc w:val="left"/>
              <w:rPr>
                <w:rFonts w:eastAsia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有加入本会的意愿，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拥护本会章程，按时交纳会费，积极参加协会各项活动。</w:t>
            </w:r>
          </w:p>
        </w:tc>
        <w:tc>
          <w:tcPr>
            <w:tcW w:w="3544" w:type="dxa"/>
            <w:vAlign w:val="center"/>
          </w:tcPr>
          <w:p w:rsidR="001907C2" w:rsidRDefault="00577AF3">
            <w:pPr>
              <w:spacing w:line="520" w:lineRule="exact"/>
              <w:jc w:val="left"/>
              <w:rPr>
                <w:rFonts w:eastAsia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从事与规划相关的设计、勘测、建设、管理、咨询、教育、科研、展示等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单位的</w:t>
            </w:r>
            <w:r>
              <w:rPr>
                <w:rFonts w:eastAsia="仿宋_GB2312"/>
                <w:kern w:val="0"/>
                <w:sz w:val="30"/>
                <w:szCs w:val="30"/>
              </w:rPr>
              <w:t>相关技术人员，有加入本会的意愿，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kern w:val="0"/>
                <w:sz w:val="30"/>
                <w:szCs w:val="30"/>
              </w:rPr>
              <w:t>拥护本会章程。</w:t>
            </w:r>
          </w:p>
        </w:tc>
      </w:tr>
      <w:tr w:rsidR="001907C2">
        <w:tc>
          <w:tcPr>
            <w:tcW w:w="1526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入会方式</w:t>
            </w:r>
          </w:p>
        </w:tc>
        <w:tc>
          <w:tcPr>
            <w:tcW w:w="3685" w:type="dxa"/>
            <w:vAlign w:val="center"/>
          </w:tcPr>
          <w:p w:rsidR="001907C2" w:rsidRDefault="00577AF3"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请按要求填写会员申请表，并</w:t>
            </w:r>
            <w:r>
              <w:rPr>
                <w:rFonts w:eastAsia="仿宋_GB2312"/>
                <w:kern w:val="0"/>
                <w:sz w:val="30"/>
                <w:szCs w:val="30"/>
              </w:rPr>
              <w:t>将申请材料电子版发至我会邮箱，纸质材料邮寄我会。需提供材料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∶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  <w:p w:rsidR="001907C2" w:rsidRDefault="00577AF3"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①</w:t>
            </w:r>
            <w:r>
              <w:rPr>
                <w:rFonts w:eastAsia="仿宋_GB2312"/>
                <w:kern w:val="0"/>
                <w:sz w:val="30"/>
                <w:szCs w:val="30"/>
              </w:rPr>
              <w:t>单位会员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入会</w:t>
            </w:r>
            <w:r>
              <w:rPr>
                <w:rFonts w:eastAsia="仿宋_GB2312"/>
                <w:kern w:val="0"/>
                <w:sz w:val="30"/>
                <w:szCs w:val="30"/>
              </w:rPr>
              <w:t>申请表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；</w:t>
            </w:r>
          </w:p>
          <w:p w:rsidR="001907C2" w:rsidRDefault="00577AF3"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②</w:t>
            </w:r>
            <w:r>
              <w:rPr>
                <w:rFonts w:eastAsia="仿宋_GB2312"/>
                <w:kern w:val="0"/>
                <w:sz w:val="30"/>
                <w:szCs w:val="30"/>
              </w:rPr>
              <w:t>营业执照或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企、</w:t>
            </w:r>
            <w:r>
              <w:rPr>
                <w:rFonts w:eastAsia="仿宋_GB2312"/>
                <w:kern w:val="0"/>
                <w:sz w:val="30"/>
                <w:szCs w:val="30"/>
              </w:rPr>
              <w:t>事业单位法人证书、资质证书扫描件电子版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；</w:t>
            </w:r>
          </w:p>
          <w:p w:rsidR="001907C2" w:rsidRDefault="00577AF3">
            <w:pPr>
              <w:spacing w:line="520" w:lineRule="exact"/>
              <w:rPr>
                <w:rFonts w:eastAsia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③</w:t>
            </w:r>
            <w:r>
              <w:rPr>
                <w:rFonts w:eastAsia="仿宋_GB2312"/>
                <w:kern w:val="0"/>
                <w:sz w:val="30"/>
                <w:szCs w:val="30"/>
              </w:rPr>
              <w:t>同时提供以上电子文件加盖单位公章的纸质材料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，统一用</w:t>
            </w:r>
            <w:r>
              <w:rPr>
                <w:rFonts w:ascii="仿宋_GB2312" w:eastAsia="仿宋_GB2312" w:hAnsi="仿宋_GB2312" w:hint="eastAsia"/>
                <w:kern w:val="0"/>
                <w:sz w:val="30"/>
                <w:szCs w:val="30"/>
              </w:rPr>
              <w:t>A4</w:t>
            </w:r>
            <w:r>
              <w:rPr>
                <w:rFonts w:ascii="仿宋_GB2312" w:eastAsia="仿宋_GB2312" w:hAnsi="仿宋_GB2312" w:hint="eastAsia"/>
                <w:kern w:val="0"/>
                <w:sz w:val="30"/>
                <w:szCs w:val="30"/>
              </w:rPr>
              <w:t>幅面。</w:t>
            </w:r>
          </w:p>
        </w:tc>
        <w:tc>
          <w:tcPr>
            <w:tcW w:w="3544" w:type="dxa"/>
            <w:vAlign w:val="center"/>
          </w:tcPr>
          <w:p w:rsidR="001907C2" w:rsidRDefault="00577AF3">
            <w:pPr>
              <w:spacing w:line="5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请按要求填写会员申请表，并</w:t>
            </w:r>
            <w:r>
              <w:rPr>
                <w:rFonts w:eastAsia="仿宋_GB2312"/>
                <w:kern w:val="0"/>
                <w:sz w:val="30"/>
                <w:szCs w:val="30"/>
              </w:rPr>
              <w:t>将申请材料电子版发至我会邮箱，纸质材料邮寄我会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；</w:t>
            </w:r>
          </w:p>
          <w:p w:rsidR="001907C2" w:rsidRDefault="00577AF3">
            <w:pPr>
              <w:spacing w:line="5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需提供材料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∶①</w:t>
            </w:r>
            <w:r>
              <w:rPr>
                <w:rFonts w:eastAsia="仿宋_GB2312"/>
                <w:kern w:val="0"/>
                <w:sz w:val="30"/>
                <w:szCs w:val="30"/>
              </w:rPr>
              <w:t>个人会员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入会</w:t>
            </w:r>
            <w:r>
              <w:rPr>
                <w:rFonts w:eastAsia="仿宋_GB2312"/>
                <w:kern w:val="0"/>
                <w:sz w:val="30"/>
                <w:szCs w:val="30"/>
              </w:rPr>
              <w:t>申请表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；</w:t>
            </w:r>
          </w:p>
          <w:p w:rsidR="001907C2" w:rsidRDefault="00577AF3">
            <w:pPr>
              <w:spacing w:line="5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②</w:t>
            </w:r>
            <w:r>
              <w:rPr>
                <w:rFonts w:eastAsia="仿宋_GB2312"/>
                <w:kern w:val="0"/>
                <w:sz w:val="30"/>
                <w:szCs w:val="30"/>
              </w:rPr>
              <w:t>身份证、规划相关专业职称证扫描件电子版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；</w:t>
            </w:r>
          </w:p>
          <w:p w:rsidR="001907C2" w:rsidRDefault="00577AF3">
            <w:pPr>
              <w:spacing w:line="520" w:lineRule="exact"/>
              <w:jc w:val="left"/>
              <w:rPr>
                <w:rFonts w:eastAsia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③</w:t>
            </w:r>
            <w:r>
              <w:rPr>
                <w:rFonts w:eastAsia="仿宋_GB2312"/>
                <w:kern w:val="0"/>
                <w:sz w:val="30"/>
                <w:szCs w:val="30"/>
              </w:rPr>
              <w:t>提供以上电子文件本人签字的纸质材料。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 w:rsidR="001907C2">
        <w:tc>
          <w:tcPr>
            <w:tcW w:w="1526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eastAsia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入会审核</w:t>
            </w:r>
          </w:p>
        </w:tc>
        <w:tc>
          <w:tcPr>
            <w:tcW w:w="3685" w:type="dxa"/>
            <w:vAlign w:val="center"/>
          </w:tcPr>
          <w:p w:rsidR="001907C2" w:rsidRDefault="00577AF3">
            <w:pPr>
              <w:spacing w:line="520" w:lineRule="exact"/>
              <w:jc w:val="left"/>
              <w:rPr>
                <w:rFonts w:eastAsia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提交单位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会员</w:t>
            </w:r>
            <w:r>
              <w:rPr>
                <w:rFonts w:eastAsia="仿宋_GB2312"/>
                <w:kern w:val="0"/>
                <w:sz w:val="30"/>
                <w:szCs w:val="30"/>
              </w:rPr>
              <w:t>入会申请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表</w:t>
            </w:r>
            <w:r>
              <w:rPr>
                <w:rFonts w:eastAsia="仿宋_GB2312"/>
                <w:kern w:val="0"/>
                <w:sz w:val="30"/>
                <w:szCs w:val="30"/>
              </w:rPr>
              <w:t>，经协会秘书处审核，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kern w:val="0"/>
                <w:sz w:val="30"/>
                <w:szCs w:val="30"/>
              </w:rPr>
              <w:t>提交理事会（或常务理事会）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审议</w:t>
            </w:r>
            <w:r>
              <w:rPr>
                <w:rFonts w:eastAsia="仿宋_GB2312"/>
                <w:kern w:val="0"/>
                <w:sz w:val="30"/>
                <w:szCs w:val="30"/>
              </w:rPr>
              <w:t>通过。</w:t>
            </w:r>
          </w:p>
        </w:tc>
        <w:tc>
          <w:tcPr>
            <w:tcW w:w="3544" w:type="dxa"/>
            <w:vAlign w:val="center"/>
          </w:tcPr>
          <w:p w:rsidR="001907C2" w:rsidRDefault="00577AF3">
            <w:pPr>
              <w:spacing w:line="520" w:lineRule="exact"/>
              <w:jc w:val="left"/>
              <w:rPr>
                <w:rFonts w:eastAsia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提交个人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会员</w:t>
            </w:r>
            <w:r>
              <w:rPr>
                <w:rFonts w:eastAsia="仿宋_GB2312"/>
                <w:kern w:val="0"/>
                <w:sz w:val="30"/>
                <w:szCs w:val="30"/>
              </w:rPr>
              <w:t>入会申请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表</w:t>
            </w:r>
            <w:r>
              <w:rPr>
                <w:rFonts w:eastAsia="仿宋_GB2312"/>
                <w:kern w:val="0"/>
                <w:sz w:val="30"/>
                <w:szCs w:val="30"/>
              </w:rPr>
              <w:t>，由所在单位推荐，或两名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理事推荐</w:t>
            </w:r>
            <w:r>
              <w:rPr>
                <w:rFonts w:eastAsia="仿宋_GB2312"/>
                <w:kern w:val="0"/>
                <w:sz w:val="30"/>
                <w:szCs w:val="30"/>
              </w:rPr>
              <w:t>介绍，经协会秘书处审核，提交理事</w:t>
            </w:r>
            <w:r>
              <w:rPr>
                <w:rFonts w:eastAsia="仿宋_GB2312"/>
                <w:kern w:val="0"/>
                <w:sz w:val="30"/>
                <w:szCs w:val="30"/>
              </w:rPr>
              <w:lastRenderedPageBreak/>
              <w:t>会（或常务理事会）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审议</w:t>
            </w:r>
            <w:r>
              <w:rPr>
                <w:rFonts w:eastAsia="仿宋_GB2312"/>
                <w:kern w:val="0"/>
                <w:sz w:val="30"/>
                <w:szCs w:val="30"/>
              </w:rPr>
              <w:t>通过。</w:t>
            </w:r>
          </w:p>
        </w:tc>
      </w:tr>
      <w:tr w:rsidR="001907C2">
        <w:tc>
          <w:tcPr>
            <w:tcW w:w="1526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lastRenderedPageBreak/>
              <w:t>会费标准</w:t>
            </w:r>
          </w:p>
        </w:tc>
        <w:tc>
          <w:tcPr>
            <w:tcW w:w="3685" w:type="dxa"/>
            <w:vAlign w:val="center"/>
          </w:tcPr>
          <w:p w:rsidR="001907C2" w:rsidRDefault="00577AF3">
            <w:pPr>
              <w:spacing w:line="5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副会长单位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30000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元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常务理事单位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20000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元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年</w:t>
            </w:r>
          </w:p>
          <w:p w:rsidR="001907C2" w:rsidRDefault="00577AF3">
            <w:pPr>
              <w:spacing w:line="52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理事单位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10000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元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会员单位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5000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元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年</w:t>
            </w:r>
          </w:p>
        </w:tc>
        <w:tc>
          <w:tcPr>
            <w:tcW w:w="3544" w:type="dxa"/>
            <w:vAlign w:val="center"/>
          </w:tcPr>
          <w:p w:rsidR="001907C2" w:rsidRDefault="00577AF3">
            <w:pPr>
              <w:spacing w:line="5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免费</w:t>
            </w:r>
          </w:p>
        </w:tc>
      </w:tr>
    </w:tbl>
    <w:p w:rsidR="001907C2" w:rsidRDefault="001907C2">
      <w:pPr>
        <w:spacing w:line="520" w:lineRule="exact"/>
        <w:rPr>
          <w:rFonts w:eastAsia="仿宋_GB2312"/>
          <w:b/>
          <w:sz w:val="32"/>
          <w:szCs w:val="32"/>
        </w:rPr>
      </w:pPr>
    </w:p>
    <w:p w:rsidR="001907C2" w:rsidRDefault="00577AF3"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有关事项：</w:t>
      </w:r>
    </w:p>
    <w:p w:rsidR="001907C2" w:rsidRDefault="00577AF3">
      <w:pPr>
        <w:pStyle w:val="New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资料请邮寄至：武汉市京汉大道</w:t>
      </w:r>
      <w:r>
        <w:rPr>
          <w:rFonts w:eastAsia="仿宋_GB2312" w:hint="eastAsia"/>
          <w:sz w:val="32"/>
          <w:szCs w:val="32"/>
        </w:rPr>
        <w:t>1250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武汉市规划研究院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楼</w:t>
      </w:r>
      <w:r>
        <w:rPr>
          <w:rFonts w:eastAsia="仿宋_GB2312" w:hint="eastAsia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 w:hint="eastAsia"/>
          <w:sz w:val="32"/>
          <w:szCs w:val="32"/>
        </w:rPr>
        <w:t>C301</w:t>
      </w:r>
      <w:r>
        <w:rPr>
          <w:rFonts w:eastAsia="仿宋_GB2312" w:hint="eastAsia"/>
          <w:sz w:val="32"/>
          <w:szCs w:val="32"/>
        </w:rPr>
        <w:t>室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，邮编：</w:t>
      </w:r>
      <w:r>
        <w:rPr>
          <w:rFonts w:eastAsia="仿宋_GB2312" w:hint="eastAsia"/>
          <w:sz w:val="32"/>
          <w:szCs w:val="32"/>
        </w:rPr>
        <w:t>430014</w:t>
      </w:r>
      <w:r>
        <w:rPr>
          <w:rFonts w:eastAsia="仿宋_GB2312" w:hint="eastAsia"/>
          <w:sz w:val="32"/>
          <w:szCs w:val="32"/>
        </w:rPr>
        <w:t>。</w:t>
      </w:r>
    </w:p>
    <w:p w:rsidR="001907C2" w:rsidRDefault="00577AF3">
      <w:pPr>
        <w:pStyle w:val="New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账号名称：武汉市规划协会</w:t>
      </w:r>
    </w:p>
    <w:p w:rsidR="001907C2" w:rsidRDefault="00577AF3">
      <w:pPr>
        <w:pStyle w:val="New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银行账号：</w:t>
      </w:r>
      <w:r>
        <w:rPr>
          <w:rFonts w:eastAsia="仿宋_GB2312" w:hint="eastAsia"/>
          <w:sz w:val="32"/>
          <w:szCs w:val="32"/>
        </w:rPr>
        <w:t>427030120111002584</w:t>
      </w:r>
    </w:p>
    <w:p w:rsidR="001907C2" w:rsidRDefault="00577AF3">
      <w:pPr>
        <w:pStyle w:val="New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开户行：汉口银行江岸支行</w:t>
      </w:r>
    </w:p>
    <w:p w:rsidR="001907C2" w:rsidRDefault="00577AF3">
      <w:pPr>
        <w:pStyle w:val="New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联系人：李理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；电话（传真）：</w:t>
      </w:r>
      <w:r>
        <w:rPr>
          <w:rFonts w:eastAsia="仿宋_GB2312" w:hint="eastAsia"/>
          <w:sz w:val="32"/>
          <w:szCs w:val="32"/>
        </w:rPr>
        <w:t>82745361</w:t>
      </w:r>
    </w:p>
    <w:p w:rsidR="001907C2" w:rsidRDefault="00577AF3">
      <w:pPr>
        <w:pStyle w:val="New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邮箱：</w:t>
      </w:r>
      <w:r>
        <w:rPr>
          <w:rFonts w:eastAsia="仿宋_GB2312" w:hint="eastAsia"/>
          <w:sz w:val="32"/>
          <w:szCs w:val="32"/>
        </w:rPr>
        <w:t>1728987322@qq.com</w:t>
      </w:r>
    </w:p>
    <w:p w:rsidR="001907C2" w:rsidRDefault="001907C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：武汉市规划协会会员享有的权利及服务</w:t>
      </w:r>
    </w:p>
    <w:p w:rsidR="001907C2" w:rsidRDefault="00577AF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单位会员</w:t>
      </w:r>
      <w:r>
        <w:rPr>
          <w:rFonts w:eastAsia="仿宋_GB2312" w:hint="eastAsia"/>
          <w:sz w:val="32"/>
          <w:szCs w:val="32"/>
        </w:rPr>
        <w:t>入会</w:t>
      </w:r>
      <w:r>
        <w:rPr>
          <w:rFonts w:eastAsia="仿宋_GB2312"/>
          <w:sz w:val="32"/>
          <w:szCs w:val="32"/>
        </w:rPr>
        <w:t>申请表</w:t>
      </w:r>
    </w:p>
    <w:p w:rsidR="001907C2" w:rsidRDefault="00577AF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个人会员</w:t>
      </w:r>
      <w:r>
        <w:rPr>
          <w:rFonts w:eastAsia="仿宋_GB2312" w:hint="eastAsia"/>
          <w:sz w:val="32"/>
          <w:szCs w:val="32"/>
        </w:rPr>
        <w:t>入会</w:t>
      </w:r>
      <w:r>
        <w:rPr>
          <w:rFonts w:eastAsia="仿宋_GB2312"/>
          <w:sz w:val="32"/>
          <w:szCs w:val="32"/>
        </w:rPr>
        <w:t>申请表</w:t>
      </w:r>
    </w:p>
    <w:p w:rsidR="001907C2" w:rsidRDefault="00577AF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1907C2" w:rsidRDefault="001907C2">
      <w:pPr>
        <w:spacing w:line="560" w:lineRule="exact"/>
        <w:ind w:firstLineChars="1600" w:firstLine="5120"/>
        <w:jc w:val="center"/>
        <w:rPr>
          <w:rFonts w:eastAsia="仿宋_GB2312"/>
          <w:sz w:val="32"/>
          <w:szCs w:val="32"/>
        </w:rPr>
      </w:pPr>
    </w:p>
    <w:p w:rsidR="001907C2" w:rsidRDefault="00577AF3">
      <w:pPr>
        <w:spacing w:line="56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武汉市规划协会</w:t>
      </w:r>
    </w:p>
    <w:p w:rsidR="001907C2" w:rsidRDefault="00577AF3">
      <w:pPr>
        <w:spacing w:line="56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</w:t>
      </w:r>
    </w:p>
    <w:p w:rsidR="001907C2" w:rsidRDefault="001907C2">
      <w:pPr>
        <w:rPr>
          <w:rFonts w:ascii="仿宋_GB2312" w:eastAsia="仿宋_GB2312" w:hAnsiTheme="minorHAnsi" w:cstheme="minorBidi"/>
          <w:sz w:val="30"/>
          <w:szCs w:val="30"/>
        </w:rPr>
      </w:pPr>
    </w:p>
    <w:p w:rsidR="001907C2" w:rsidRDefault="001907C2">
      <w:pPr>
        <w:rPr>
          <w:rFonts w:ascii="仿宋_GB2312" w:eastAsia="仿宋_GB2312" w:hAnsiTheme="minorHAnsi" w:cstheme="minorBidi"/>
          <w:sz w:val="30"/>
          <w:szCs w:val="30"/>
        </w:rPr>
      </w:pPr>
    </w:p>
    <w:p w:rsidR="001907C2" w:rsidRDefault="001907C2">
      <w:pPr>
        <w:rPr>
          <w:rFonts w:ascii="仿宋_GB2312" w:eastAsia="仿宋_GB2312" w:hAnsiTheme="minorHAnsi" w:cstheme="minorBidi"/>
          <w:sz w:val="30"/>
          <w:szCs w:val="30"/>
        </w:rPr>
      </w:pPr>
    </w:p>
    <w:p w:rsidR="001907C2" w:rsidRDefault="001907C2">
      <w:pPr>
        <w:rPr>
          <w:rFonts w:ascii="仿宋_GB2312" w:eastAsia="仿宋_GB2312" w:hAnsiTheme="minorHAnsi" w:cstheme="minorBidi"/>
          <w:sz w:val="30"/>
          <w:szCs w:val="30"/>
        </w:rPr>
      </w:pPr>
    </w:p>
    <w:p w:rsidR="001907C2" w:rsidRDefault="00577AF3">
      <w:pPr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</w:t>
      </w:r>
      <w:r>
        <w:rPr>
          <w:rFonts w:ascii="仿宋_GB2312" w:eastAsia="仿宋_GB2312" w:hAnsiTheme="minorHAnsi" w:cstheme="minorBidi" w:hint="eastAsia"/>
          <w:sz w:val="30"/>
          <w:szCs w:val="30"/>
        </w:rPr>
        <w:t>1</w:t>
      </w:r>
      <w:r>
        <w:rPr>
          <w:rFonts w:ascii="仿宋_GB2312" w:eastAsia="仿宋_GB2312" w:hAnsiTheme="minorHAnsi" w:cstheme="minorBidi" w:hint="eastAsia"/>
          <w:sz w:val="30"/>
          <w:szCs w:val="30"/>
        </w:rPr>
        <w:t>：</w:t>
      </w:r>
    </w:p>
    <w:p w:rsidR="001907C2" w:rsidRDefault="00577AF3">
      <w:pPr>
        <w:spacing w:line="500" w:lineRule="exact"/>
        <w:jc w:val="center"/>
        <w:rPr>
          <w:rFonts w:asciiTheme="minorEastAsia" w:eastAsiaTheme="minorEastAsia" w:hAnsiTheme="minorEastAsia" w:cstheme="minorBidi"/>
          <w:b/>
          <w:sz w:val="36"/>
          <w:szCs w:val="36"/>
        </w:rPr>
      </w:pPr>
      <w:r>
        <w:rPr>
          <w:rFonts w:asciiTheme="minorEastAsia" w:eastAsiaTheme="minorEastAsia" w:hAnsiTheme="minorEastAsia" w:cstheme="minorBidi" w:hint="eastAsia"/>
          <w:b/>
          <w:sz w:val="36"/>
          <w:szCs w:val="36"/>
        </w:rPr>
        <w:t>武汉市规划协会会员享有的权利及服务</w:t>
      </w:r>
    </w:p>
    <w:p w:rsidR="001907C2" w:rsidRDefault="001907C2">
      <w:pPr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本会会员（含</w:t>
      </w:r>
      <w:r>
        <w:rPr>
          <w:rFonts w:ascii="仿宋" w:eastAsia="仿宋" w:hAnsi="仿宋" w:cstheme="minorBidi"/>
          <w:sz w:val="32"/>
          <w:szCs w:val="32"/>
        </w:rPr>
        <w:t>单位和个人会员）</w:t>
      </w:r>
      <w:r>
        <w:rPr>
          <w:rFonts w:ascii="仿宋" w:eastAsia="仿宋" w:hAnsi="仿宋" w:cstheme="minorBidi" w:hint="eastAsia"/>
          <w:sz w:val="32"/>
          <w:szCs w:val="32"/>
        </w:rPr>
        <w:t>享有下列权利：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（一）对外使用本会会员的名义；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（二）参与</w:t>
      </w:r>
      <w:r>
        <w:rPr>
          <w:rFonts w:ascii="仿宋" w:eastAsia="仿宋" w:hAnsi="仿宋" w:cstheme="minorBidi" w:hint="eastAsia"/>
          <w:sz w:val="32"/>
          <w:szCs w:val="32"/>
        </w:rPr>
        <w:t>协</w:t>
      </w:r>
      <w:r>
        <w:rPr>
          <w:rFonts w:ascii="仿宋" w:eastAsia="仿宋" w:hAnsi="仿宋" w:cstheme="minorBidi"/>
          <w:sz w:val="32"/>
          <w:szCs w:val="32"/>
        </w:rPr>
        <w:t>会各级各类组织机构有关职务的选举</w:t>
      </w:r>
      <w:r>
        <w:rPr>
          <w:rFonts w:ascii="仿宋" w:eastAsia="仿宋" w:hAnsi="仿宋" w:cstheme="minorBidi" w:hint="eastAsia"/>
          <w:sz w:val="32"/>
          <w:szCs w:val="32"/>
        </w:rPr>
        <w:t>、</w:t>
      </w:r>
      <w:r>
        <w:rPr>
          <w:rFonts w:ascii="仿宋" w:eastAsia="仿宋" w:hAnsi="仿宋" w:cstheme="minorBidi"/>
          <w:sz w:val="32"/>
          <w:szCs w:val="32"/>
        </w:rPr>
        <w:t>被选举</w:t>
      </w:r>
      <w:r>
        <w:rPr>
          <w:rFonts w:ascii="仿宋" w:eastAsia="仿宋" w:hAnsi="仿宋" w:cstheme="minorBidi" w:hint="eastAsia"/>
          <w:sz w:val="32"/>
          <w:szCs w:val="32"/>
        </w:rPr>
        <w:t>的</w:t>
      </w:r>
      <w:r>
        <w:rPr>
          <w:rFonts w:ascii="仿宋" w:eastAsia="仿宋" w:hAnsi="仿宋" w:cstheme="minorBidi"/>
          <w:sz w:val="32"/>
          <w:szCs w:val="32"/>
        </w:rPr>
        <w:t>权利；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三</w:t>
      </w:r>
      <w:r>
        <w:rPr>
          <w:rFonts w:ascii="仿宋" w:eastAsia="仿宋" w:hAnsi="仿宋" w:cstheme="minorBidi"/>
          <w:sz w:val="32"/>
          <w:szCs w:val="32"/>
        </w:rPr>
        <w:t>）参与协会有关事项的表决；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四</w:t>
      </w:r>
      <w:r>
        <w:rPr>
          <w:rFonts w:ascii="仿宋" w:eastAsia="仿宋" w:hAnsi="仿宋" w:cstheme="minorBidi"/>
          <w:sz w:val="32"/>
          <w:szCs w:val="32"/>
        </w:rPr>
        <w:t>）</w:t>
      </w:r>
      <w:r>
        <w:rPr>
          <w:rFonts w:ascii="仿宋" w:eastAsia="仿宋" w:hAnsi="仿宋" w:cstheme="minorBidi" w:hint="eastAsia"/>
          <w:sz w:val="32"/>
          <w:szCs w:val="32"/>
        </w:rPr>
        <w:t>参与</w:t>
      </w:r>
      <w:r>
        <w:rPr>
          <w:rFonts w:ascii="仿宋" w:eastAsia="仿宋" w:hAnsi="仿宋" w:cstheme="minorBidi"/>
          <w:sz w:val="32"/>
          <w:szCs w:val="32"/>
        </w:rPr>
        <w:t>协会</w:t>
      </w:r>
      <w:r>
        <w:rPr>
          <w:rFonts w:ascii="仿宋" w:eastAsia="仿宋" w:hAnsi="仿宋" w:cstheme="minorBidi" w:hint="eastAsia"/>
          <w:sz w:val="32"/>
          <w:szCs w:val="32"/>
        </w:rPr>
        <w:t>组织的各类技术评比、荐优活动，并获得相应奖励；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五</w:t>
      </w:r>
      <w:r>
        <w:rPr>
          <w:rFonts w:ascii="仿宋" w:eastAsia="仿宋" w:hAnsi="仿宋" w:cstheme="minorBidi"/>
          <w:sz w:val="32"/>
          <w:szCs w:val="32"/>
        </w:rPr>
        <w:t>）优先、优惠参与本会及其所属的各二级组织的各项学术活动；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六</w:t>
      </w:r>
      <w:r>
        <w:rPr>
          <w:rFonts w:ascii="仿宋" w:eastAsia="仿宋" w:hAnsi="仿宋" w:cstheme="minorBidi"/>
          <w:sz w:val="32"/>
          <w:szCs w:val="32"/>
        </w:rPr>
        <w:t>）优先、优惠获得本会会刊和本会编印的其他学术资料；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七</w:t>
      </w:r>
      <w:r>
        <w:rPr>
          <w:rFonts w:ascii="仿宋" w:eastAsia="仿宋" w:hAnsi="仿宋" w:cstheme="minorBidi"/>
          <w:sz w:val="32"/>
          <w:szCs w:val="32"/>
        </w:rPr>
        <w:t>）</w:t>
      </w:r>
      <w:r>
        <w:rPr>
          <w:rFonts w:ascii="仿宋" w:eastAsia="仿宋" w:hAnsi="仿宋" w:cstheme="minorBidi" w:hint="eastAsia"/>
          <w:sz w:val="32"/>
          <w:szCs w:val="32"/>
        </w:rPr>
        <w:t>优先</w:t>
      </w:r>
      <w:r>
        <w:rPr>
          <w:rFonts w:ascii="仿宋" w:eastAsia="仿宋" w:hAnsi="仿宋" w:cstheme="minorBidi"/>
          <w:sz w:val="32"/>
          <w:szCs w:val="32"/>
        </w:rPr>
        <w:t>在本会会刊及本会及其所属的各二级组织的学术</w:t>
      </w:r>
      <w:r>
        <w:rPr>
          <w:rFonts w:ascii="仿宋" w:eastAsia="仿宋" w:hAnsi="仿宋" w:cstheme="minorBidi" w:hint="eastAsia"/>
          <w:sz w:val="32"/>
          <w:szCs w:val="32"/>
        </w:rPr>
        <w:t>论坛</w:t>
      </w:r>
      <w:r>
        <w:rPr>
          <w:rFonts w:ascii="仿宋" w:eastAsia="仿宋" w:hAnsi="仿宋" w:cstheme="minorBidi"/>
          <w:sz w:val="32"/>
          <w:szCs w:val="32"/>
        </w:rPr>
        <w:t>、会议</w:t>
      </w:r>
      <w:r>
        <w:rPr>
          <w:rFonts w:ascii="仿宋" w:eastAsia="仿宋" w:hAnsi="仿宋" w:cstheme="minorBidi" w:hint="eastAsia"/>
          <w:sz w:val="32"/>
          <w:szCs w:val="32"/>
        </w:rPr>
        <w:t>、</w:t>
      </w:r>
      <w:r>
        <w:rPr>
          <w:rFonts w:ascii="仿宋" w:eastAsia="仿宋" w:hAnsi="仿宋" w:cstheme="minorBidi"/>
          <w:sz w:val="32"/>
          <w:szCs w:val="32"/>
        </w:rPr>
        <w:t>评选活动上发表学术论文；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八</w:t>
      </w:r>
      <w:r>
        <w:rPr>
          <w:rFonts w:ascii="仿宋" w:eastAsia="仿宋" w:hAnsi="仿宋" w:cstheme="minorBidi"/>
          <w:sz w:val="32"/>
          <w:szCs w:val="32"/>
        </w:rPr>
        <w:t>）访问</w:t>
      </w:r>
      <w:r>
        <w:rPr>
          <w:rFonts w:ascii="仿宋" w:eastAsia="仿宋" w:hAnsi="仿宋" w:cstheme="minorBidi" w:hint="eastAsia"/>
          <w:sz w:val="32"/>
          <w:szCs w:val="32"/>
        </w:rPr>
        <w:t>本</w:t>
      </w:r>
      <w:r>
        <w:rPr>
          <w:rFonts w:ascii="仿宋" w:eastAsia="仿宋" w:hAnsi="仿宋" w:cstheme="minorBidi"/>
          <w:sz w:val="32"/>
          <w:szCs w:val="32"/>
        </w:rPr>
        <w:t>协会官网</w:t>
      </w:r>
      <w:r>
        <w:rPr>
          <w:rFonts w:ascii="仿宋" w:eastAsia="仿宋" w:hAnsi="仿宋" w:cstheme="minorBidi" w:hint="eastAsia"/>
          <w:sz w:val="32"/>
          <w:szCs w:val="32"/>
        </w:rPr>
        <w:t>的</w:t>
      </w:r>
      <w:r>
        <w:rPr>
          <w:rFonts w:ascii="仿宋" w:eastAsia="仿宋" w:hAnsi="仿宋" w:cstheme="minorBidi"/>
          <w:sz w:val="32"/>
          <w:szCs w:val="32"/>
        </w:rPr>
        <w:t>会员专区；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九</w:t>
      </w:r>
      <w:r>
        <w:rPr>
          <w:rFonts w:ascii="仿宋" w:eastAsia="仿宋" w:hAnsi="仿宋" w:cstheme="minorBidi"/>
          <w:sz w:val="32"/>
          <w:szCs w:val="32"/>
        </w:rPr>
        <w:t>）参与协会组织</w:t>
      </w:r>
      <w:r>
        <w:rPr>
          <w:rFonts w:ascii="仿宋" w:eastAsia="仿宋" w:hAnsi="仿宋" w:cstheme="minorBidi" w:hint="eastAsia"/>
          <w:sz w:val="32"/>
          <w:szCs w:val="32"/>
        </w:rPr>
        <w:t>或</w:t>
      </w:r>
      <w:r>
        <w:rPr>
          <w:rFonts w:ascii="仿宋" w:eastAsia="仿宋" w:hAnsi="仿宋" w:cstheme="minorBidi"/>
          <w:sz w:val="32"/>
          <w:szCs w:val="32"/>
        </w:rPr>
        <w:t>委托的咨询、评估、认定、</w:t>
      </w:r>
      <w:r>
        <w:rPr>
          <w:rFonts w:ascii="仿宋" w:eastAsia="仿宋" w:hAnsi="仿宋" w:cstheme="minorBidi" w:hint="eastAsia"/>
          <w:sz w:val="32"/>
          <w:szCs w:val="32"/>
        </w:rPr>
        <w:t>团体</w:t>
      </w:r>
      <w:r>
        <w:rPr>
          <w:rFonts w:ascii="仿宋" w:eastAsia="仿宋" w:hAnsi="仿宋" w:cstheme="minorBidi"/>
          <w:sz w:val="32"/>
          <w:szCs w:val="32"/>
        </w:rPr>
        <w:t>标准</w:t>
      </w:r>
      <w:r>
        <w:rPr>
          <w:rFonts w:ascii="仿宋" w:eastAsia="仿宋" w:hAnsi="仿宋" w:cstheme="minorBidi" w:hint="eastAsia"/>
          <w:sz w:val="32"/>
          <w:szCs w:val="32"/>
        </w:rPr>
        <w:t>编制</w:t>
      </w:r>
      <w:r>
        <w:rPr>
          <w:rFonts w:ascii="仿宋" w:eastAsia="仿宋" w:hAnsi="仿宋" w:cstheme="minorBidi"/>
          <w:sz w:val="32"/>
          <w:szCs w:val="32"/>
        </w:rPr>
        <w:t>等专业技术项目</w:t>
      </w:r>
      <w:r>
        <w:rPr>
          <w:rFonts w:ascii="仿宋" w:eastAsia="仿宋" w:hAnsi="仿宋" w:cstheme="minorBidi" w:hint="eastAsia"/>
          <w:sz w:val="32"/>
          <w:szCs w:val="32"/>
        </w:rPr>
        <w:t>及</w:t>
      </w:r>
      <w:r>
        <w:rPr>
          <w:rFonts w:ascii="仿宋" w:eastAsia="仿宋" w:hAnsi="仿宋" w:cstheme="minorBidi"/>
          <w:sz w:val="32"/>
          <w:szCs w:val="32"/>
        </w:rPr>
        <w:t>课题；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十</w:t>
      </w:r>
      <w:r>
        <w:rPr>
          <w:rFonts w:ascii="仿宋" w:eastAsia="仿宋" w:hAnsi="仿宋" w:cstheme="minorBidi"/>
          <w:sz w:val="32"/>
          <w:szCs w:val="32"/>
        </w:rPr>
        <w:t>）</w:t>
      </w:r>
      <w:r>
        <w:rPr>
          <w:rFonts w:ascii="仿宋" w:eastAsia="仿宋" w:hAnsi="仿宋" w:cstheme="minorBidi" w:hint="eastAsia"/>
          <w:sz w:val="32"/>
          <w:szCs w:val="32"/>
        </w:rPr>
        <w:t>优先</w:t>
      </w:r>
      <w:r>
        <w:rPr>
          <w:rFonts w:ascii="仿宋" w:eastAsia="仿宋" w:hAnsi="仿宋" w:cstheme="minorBidi"/>
          <w:sz w:val="32"/>
          <w:szCs w:val="32"/>
        </w:rPr>
        <w:t>获得协会组织开展的会员继续教育</w:t>
      </w:r>
      <w:r>
        <w:rPr>
          <w:rFonts w:ascii="仿宋" w:eastAsia="仿宋" w:hAnsi="仿宋" w:cstheme="minorBidi" w:hint="eastAsia"/>
          <w:sz w:val="32"/>
          <w:szCs w:val="32"/>
        </w:rPr>
        <w:t>及</w:t>
      </w:r>
      <w:r>
        <w:rPr>
          <w:rFonts w:ascii="仿宋" w:eastAsia="仿宋" w:hAnsi="仿宋" w:cstheme="minorBidi"/>
          <w:sz w:val="32"/>
          <w:szCs w:val="32"/>
        </w:rPr>
        <w:t>培训活</w:t>
      </w:r>
      <w:r>
        <w:rPr>
          <w:rFonts w:ascii="仿宋" w:eastAsia="仿宋" w:hAnsi="仿宋" w:cstheme="minorBidi"/>
          <w:sz w:val="32"/>
          <w:szCs w:val="32"/>
        </w:rPr>
        <w:lastRenderedPageBreak/>
        <w:t>动</w:t>
      </w:r>
      <w:r>
        <w:rPr>
          <w:rFonts w:ascii="仿宋" w:eastAsia="仿宋" w:hAnsi="仿宋" w:cstheme="minorBidi" w:hint="eastAsia"/>
          <w:sz w:val="32"/>
          <w:szCs w:val="32"/>
        </w:rPr>
        <w:t>，</w:t>
      </w:r>
      <w:r>
        <w:rPr>
          <w:rFonts w:ascii="仿宋" w:eastAsia="仿宋" w:hAnsi="仿宋" w:cstheme="minorBidi"/>
          <w:sz w:val="32"/>
          <w:szCs w:val="32"/>
        </w:rPr>
        <w:t>推动知识更新，关注会员专业技术水平的提高</w:t>
      </w:r>
      <w:r>
        <w:rPr>
          <w:rFonts w:ascii="仿宋" w:eastAsia="仿宋" w:hAnsi="仿宋" w:cstheme="minorBidi" w:hint="eastAsia"/>
          <w:sz w:val="32"/>
          <w:szCs w:val="32"/>
        </w:rPr>
        <w:t>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十一</w:t>
      </w:r>
      <w:r>
        <w:rPr>
          <w:rFonts w:ascii="仿宋" w:eastAsia="仿宋" w:hAnsi="仿宋" w:cstheme="minorBidi"/>
          <w:sz w:val="32"/>
          <w:szCs w:val="32"/>
        </w:rPr>
        <w:t>）</w:t>
      </w:r>
      <w:r>
        <w:rPr>
          <w:rFonts w:ascii="仿宋" w:eastAsia="仿宋" w:hAnsi="仿宋" w:cstheme="minorBidi" w:hint="eastAsia"/>
          <w:sz w:val="32"/>
          <w:szCs w:val="32"/>
        </w:rPr>
        <w:t>优先参与协会</w:t>
      </w:r>
      <w:r>
        <w:rPr>
          <w:rFonts w:ascii="仿宋" w:eastAsia="仿宋" w:hAnsi="仿宋" w:cstheme="minorBidi"/>
          <w:sz w:val="32"/>
          <w:szCs w:val="32"/>
        </w:rPr>
        <w:t>组织的国内、国际的学术考察、进修、讲学</w:t>
      </w:r>
      <w:r>
        <w:rPr>
          <w:rFonts w:ascii="仿宋" w:eastAsia="仿宋" w:hAnsi="仿宋" w:cstheme="minorBidi" w:hint="eastAsia"/>
          <w:sz w:val="32"/>
          <w:szCs w:val="32"/>
        </w:rPr>
        <w:t>、访问</w:t>
      </w:r>
      <w:r>
        <w:rPr>
          <w:rFonts w:ascii="仿宋" w:eastAsia="仿宋" w:hAnsi="仿宋" w:cstheme="minorBidi"/>
          <w:sz w:val="32"/>
          <w:szCs w:val="32"/>
        </w:rPr>
        <w:t>等</w:t>
      </w:r>
      <w:r>
        <w:rPr>
          <w:rFonts w:ascii="仿宋" w:eastAsia="仿宋" w:hAnsi="仿宋" w:cstheme="minorBidi" w:hint="eastAsia"/>
          <w:sz w:val="32"/>
          <w:szCs w:val="32"/>
        </w:rPr>
        <w:t>学术</w:t>
      </w:r>
      <w:r>
        <w:rPr>
          <w:rFonts w:ascii="仿宋" w:eastAsia="仿宋" w:hAnsi="仿宋" w:cstheme="minorBidi"/>
          <w:sz w:val="32"/>
          <w:szCs w:val="32"/>
        </w:rPr>
        <w:t>交流活动，加强同国内外城市规划机构的友好交往</w:t>
      </w:r>
      <w:r>
        <w:rPr>
          <w:rFonts w:ascii="仿宋" w:eastAsia="仿宋" w:hAnsi="仿宋" w:cstheme="minorBidi" w:hint="eastAsia"/>
          <w:sz w:val="32"/>
          <w:szCs w:val="32"/>
        </w:rPr>
        <w:t>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（十</w:t>
      </w:r>
      <w:r>
        <w:rPr>
          <w:rFonts w:ascii="仿宋" w:eastAsia="仿宋" w:hAnsi="仿宋" w:cstheme="minorBidi" w:hint="eastAsia"/>
          <w:sz w:val="32"/>
          <w:szCs w:val="32"/>
        </w:rPr>
        <w:t>二</w:t>
      </w:r>
      <w:r>
        <w:rPr>
          <w:rFonts w:ascii="仿宋" w:eastAsia="仿宋" w:hAnsi="仿宋" w:cstheme="minorBidi"/>
          <w:sz w:val="32"/>
          <w:szCs w:val="32"/>
        </w:rPr>
        <w:t>）</w:t>
      </w:r>
      <w:r>
        <w:rPr>
          <w:rFonts w:ascii="仿宋" w:eastAsia="仿宋" w:hAnsi="仿宋" w:cstheme="minorBidi" w:hint="eastAsia"/>
          <w:sz w:val="32"/>
          <w:szCs w:val="32"/>
        </w:rPr>
        <w:t>根据不同会员类型，享受相应权益</w:t>
      </w:r>
      <w:r>
        <w:rPr>
          <w:rFonts w:ascii="仿宋" w:eastAsia="仿宋" w:hAnsi="仿宋" w:cstheme="minorBidi"/>
          <w:sz w:val="32"/>
          <w:szCs w:val="32"/>
        </w:rPr>
        <w:t>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（十</w:t>
      </w:r>
      <w:r>
        <w:rPr>
          <w:rFonts w:ascii="仿宋" w:eastAsia="仿宋" w:hAnsi="仿宋" w:cstheme="minorBidi" w:hint="eastAsia"/>
          <w:sz w:val="32"/>
          <w:szCs w:val="32"/>
        </w:rPr>
        <w:t>三</w:t>
      </w:r>
      <w:r>
        <w:rPr>
          <w:rFonts w:ascii="仿宋" w:eastAsia="仿宋" w:hAnsi="仿宋" w:cstheme="minorBidi"/>
          <w:sz w:val="32"/>
          <w:szCs w:val="32"/>
        </w:rPr>
        <w:t>）对本会工作进行监督，提出意见和建议；</w:t>
      </w:r>
    </w:p>
    <w:p w:rsidR="001907C2" w:rsidRDefault="00577AF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/>
          <w:sz w:val="32"/>
          <w:szCs w:val="32"/>
        </w:rPr>
        <w:t>（十</w:t>
      </w:r>
      <w:r>
        <w:rPr>
          <w:rFonts w:ascii="仿宋" w:eastAsia="仿宋" w:hAnsi="仿宋" w:cstheme="minorBidi" w:hint="eastAsia"/>
          <w:sz w:val="32"/>
          <w:szCs w:val="32"/>
        </w:rPr>
        <w:t>四</w:t>
      </w:r>
      <w:r>
        <w:rPr>
          <w:rFonts w:ascii="仿宋" w:eastAsia="仿宋" w:hAnsi="仿宋" w:cstheme="minorBidi"/>
          <w:sz w:val="32"/>
          <w:szCs w:val="32"/>
        </w:rPr>
        <w:t>）入会自愿、退会自由。</w:t>
      </w: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577AF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1907C2" w:rsidRDefault="00577AF3">
      <w:pPr>
        <w:widowControl/>
        <w:kinsoku w:val="0"/>
        <w:autoSpaceDE w:val="0"/>
        <w:autoSpaceDN w:val="0"/>
        <w:adjustRightInd w:val="0"/>
        <w:snapToGrid w:val="0"/>
        <w:spacing w:before="130" w:line="219" w:lineRule="auto"/>
        <w:jc w:val="center"/>
        <w:textAlignment w:val="baseline"/>
        <w:rPr>
          <w:rFonts w:ascii="宋体" w:hAnsi="宋体" w:cs="宋体"/>
          <w:snapToGrid w:val="0"/>
          <w:color w:val="000000"/>
          <w:kern w:val="0"/>
          <w:sz w:val="40"/>
          <w:szCs w:val="40"/>
        </w:rPr>
      </w:pPr>
      <w:r>
        <w:rPr>
          <w:rFonts w:ascii="宋体" w:hAnsi="宋体" w:cs="宋体"/>
          <w:snapToGrid w:val="0"/>
          <w:color w:val="000000"/>
          <w:spacing w:val="-13"/>
          <w:kern w:val="0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单位会员</w:t>
      </w:r>
      <w:r>
        <w:rPr>
          <w:rFonts w:ascii="宋体" w:hAnsi="宋体" w:cs="宋体" w:hint="eastAsia"/>
          <w:snapToGrid w:val="0"/>
          <w:color w:val="000000"/>
          <w:spacing w:val="-13"/>
          <w:kern w:val="0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入会</w:t>
      </w:r>
      <w:r>
        <w:rPr>
          <w:rFonts w:ascii="宋体" w:hAnsi="宋体" w:cs="宋体"/>
          <w:snapToGrid w:val="0"/>
          <w:color w:val="000000"/>
          <w:spacing w:val="-13"/>
          <w:kern w:val="0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申请表</w:t>
      </w: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Theme="minorEastAsia" w:hAnsi="Arial" w:cs="Arial"/>
          <w:snapToGrid w:val="0"/>
          <w:color w:val="000000"/>
          <w:kern w:val="0"/>
          <w:szCs w:val="21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spacing w:line="68" w:lineRule="exact"/>
        <w:jc w:val="left"/>
        <w:textAlignment w:val="baseline"/>
        <w:rPr>
          <w:rFonts w:ascii="Arial" w:eastAsiaTheme="minorEastAsia" w:hAnsi="Arial" w:cs="Arial"/>
          <w:snapToGrid w:val="0"/>
          <w:color w:val="000000"/>
          <w:kern w:val="0"/>
          <w:szCs w:val="21"/>
        </w:rPr>
      </w:pPr>
    </w:p>
    <w:tbl>
      <w:tblPr>
        <w:tblStyle w:val="TableNormal1"/>
        <w:tblW w:w="86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67"/>
        <w:gridCol w:w="203"/>
        <w:gridCol w:w="659"/>
        <w:gridCol w:w="1238"/>
        <w:gridCol w:w="606"/>
        <w:gridCol w:w="537"/>
        <w:gridCol w:w="675"/>
        <w:gridCol w:w="433"/>
        <w:gridCol w:w="1278"/>
        <w:gridCol w:w="842"/>
      </w:tblGrid>
      <w:tr w:rsidR="001907C2">
        <w:trPr>
          <w:trHeight w:val="54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单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位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信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息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单位名称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4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left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6" w:line="220" w:lineRule="auto"/>
              <w:ind w:firstLine="119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</w:rPr>
              <w:t>单位地址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4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left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6" w:line="220" w:lineRule="auto"/>
              <w:ind w:firstLine="119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6"/>
                <w:kern w:val="0"/>
                <w:sz w:val="24"/>
              </w:rPr>
              <w:t>单位性质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6" w:line="21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6"/>
                <w:kern w:val="0"/>
                <w:sz w:val="24"/>
              </w:rPr>
              <w:t>主管部门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4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left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6" w:line="221" w:lineRule="auto"/>
              <w:ind w:firstLine="119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6" w:line="220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单位邮箱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4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位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联络人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6" w:line="21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-5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spacing w:val="5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5"/>
                <w:kern w:val="0"/>
                <w:sz w:val="24"/>
              </w:rPr>
              <w:t>名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6" w:line="21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</w:rPr>
              <w:t>办公电话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4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left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7" w:line="21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部</w:t>
            </w:r>
            <w:r>
              <w:rPr>
                <w:rFonts w:ascii="宋体" w:hAnsi="宋体" w:cs="宋体"/>
                <w:spacing w:val="77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7"/>
                <w:kern w:val="0"/>
                <w:sz w:val="24"/>
              </w:rPr>
              <w:t>门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6" w:line="21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-5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spacing w:val="29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5"/>
                <w:kern w:val="0"/>
                <w:sz w:val="24"/>
              </w:rPr>
              <w:t>机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4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left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7" w:line="21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spacing w:val="34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6"/>
                <w:kern w:val="0"/>
                <w:sz w:val="24"/>
              </w:rPr>
              <w:t>务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47" w:line="220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电子邮箱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18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单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位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简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介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-7"/>
                <w:kern w:val="0"/>
                <w:sz w:val="24"/>
              </w:rPr>
              <w:t>可另附页）</w:t>
            </w:r>
          </w:p>
        </w:tc>
      </w:tr>
      <w:tr w:rsidR="001907C2">
        <w:trPr>
          <w:trHeight w:val="196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优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秀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业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5" w:line="220" w:lineRule="auto"/>
              <w:ind w:firstLine="119"/>
              <w:jc w:val="center"/>
              <w:textAlignment w:val="baseline"/>
              <w:rPr>
                <w:rFonts w:ascii="宋体" w:hAnsi="宋体" w:cs="宋体"/>
                <w:spacing w:val="3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4"/>
              </w:rPr>
              <w:t>绩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-7"/>
                <w:kern w:val="0"/>
                <w:sz w:val="24"/>
              </w:rPr>
              <w:t>可另附页）</w:t>
            </w:r>
          </w:p>
        </w:tc>
      </w:tr>
      <w:tr w:rsidR="001907C2">
        <w:trPr>
          <w:trHeight w:val="501"/>
        </w:trPr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87" w:line="219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单位主要负责人简介</w:t>
            </w:r>
          </w:p>
        </w:tc>
      </w:tr>
      <w:tr w:rsidR="001907C2">
        <w:trPr>
          <w:trHeight w:val="55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8" w:line="219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5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spacing w:val="5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5"/>
                <w:kern w:val="0"/>
                <w:sz w:val="24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8" w:line="219" w:lineRule="auto"/>
              <w:ind w:firstLine="124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spacing w:val="34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6"/>
                <w:kern w:val="0"/>
                <w:sz w:val="24"/>
              </w:rPr>
              <w:t>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8" w:line="22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spacing w:val="45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7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7" w:line="219" w:lineRule="auto"/>
              <w:ind w:firstLine="154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8" w:line="221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17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spacing w:val="52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7"/>
                <w:kern w:val="0"/>
                <w:sz w:val="24"/>
              </w:rPr>
              <w:t>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8" w:line="221" w:lineRule="auto"/>
              <w:ind w:firstLine="124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8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spacing w:val="44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8"/>
                <w:kern w:val="0"/>
                <w:sz w:val="24"/>
              </w:rPr>
              <w:t>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9" w:line="22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spacing w:val="28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6"/>
                <w:kern w:val="0"/>
                <w:sz w:val="24"/>
              </w:rPr>
              <w:t>业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9" w:line="219" w:lineRule="auto"/>
              <w:ind w:firstLine="154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12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56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60" w:line="219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</w:rPr>
              <w:t>毕业院校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59" w:line="221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</w:rPr>
              <w:t>联系方式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236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8" w:line="480" w:lineRule="exact"/>
              <w:ind w:firstLine="239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3"/>
                <w:kern w:val="0"/>
                <w:position w:val="18"/>
                <w:sz w:val="24"/>
              </w:rPr>
              <w:lastRenderedPageBreak/>
              <w:t>本单位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ind w:firstLineChars="100" w:firstLine="224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8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spacing w:val="41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8"/>
                <w:kern w:val="0"/>
                <w:sz w:val="24"/>
              </w:rPr>
              <w:t>见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4" w:line="219" w:lineRule="auto"/>
              <w:ind w:leftChars="680" w:left="1428" w:firstLineChars="1554" w:firstLine="3108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8"/>
                <w:kern w:val="0"/>
                <w:sz w:val="23"/>
                <w:szCs w:val="23"/>
              </w:rPr>
              <w:t>公章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ind w:firstLineChars="400" w:firstLine="856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/>
                <w:spacing w:val="-8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/>
                <w:spacing w:val="-8"/>
                <w:kern w:val="0"/>
                <w:sz w:val="23"/>
                <w:szCs w:val="23"/>
              </w:rPr>
              <w:t>日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8"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本协会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8"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spacing w:val="41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4" w:line="219" w:lineRule="auto"/>
              <w:ind w:leftChars="935" w:left="1963" w:firstLineChars="1252" w:firstLine="2504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 xml:space="preserve">    </w:t>
            </w:r>
            <w:r>
              <w:rPr>
                <w:rFonts w:ascii="宋体" w:hAnsi="宋体" w:cs="宋体"/>
                <w:spacing w:val="8"/>
                <w:kern w:val="0"/>
                <w:sz w:val="23"/>
                <w:szCs w:val="23"/>
              </w:rPr>
              <w:t>公章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8" w:line="231" w:lineRule="auto"/>
              <w:ind w:firstLineChars="700" w:firstLine="1498"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/>
                <w:spacing w:val="-8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/>
                <w:spacing w:val="-8"/>
                <w:kern w:val="0"/>
                <w:sz w:val="23"/>
                <w:szCs w:val="23"/>
              </w:rPr>
              <w:t>日</w:t>
            </w:r>
          </w:p>
        </w:tc>
      </w:tr>
    </w:tbl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847352" w:rsidRDefault="008473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</w:p>
    <w:p w:rsidR="001907C2" w:rsidRDefault="00577AF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3</w:t>
      </w:r>
    </w:p>
    <w:p w:rsidR="001907C2" w:rsidRDefault="00577AF3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宋体" w:hAnsi="宋体" w:cs="宋体"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snapToGrid w:val="0"/>
          <w:color w:val="000000"/>
          <w:spacing w:val="-35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个人会员入会申请表</w:t>
      </w: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Theme="minorEastAsia" w:hAnsi="Arial" w:cs="Arial"/>
          <w:snapToGrid w:val="0"/>
          <w:color w:val="000000"/>
          <w:kern w:val="0"/>
          <w:szCs w:val="21"/>
        </w:rPr>
      </w:pPr>
    </w:p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spacing w:line="39" w:lineRule="exact"/>
        <w:jc w:val="left"/>
        <w:textAlignment w:val="baseline"/>
        <w:rPr>
          <w:rFonts w:ascii="Arial" w:eastAsiaTheme="minorEastAsia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8700" w:type="dxa"/>
        <w:tblInd w:w="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906"/>
        <w:gridCol w:w="898"/>
        <w:gridCol w:w="1217"/>
        <w:gridCol w:w="1190"/>
        <w:gridCol w:w="818"/>
        <w:gridCol w:w="1423"/>
      </w:tblGrid>
      <w:tr w:rsidR="001907C2">
        <w:trPr>
          <w:trHeight w:val="72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45" w:line="218" w:lineRule="auto"/>
              <w:jc w:val="center"/>
              <w:textAlignment w:val="baseline"/>
              <w:rPr>
                <w:rFonts w:ascii="宋体" w:hAnsi="宋体" w:cs="宋体"/>
                <w:spacing w:val="2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姓</w:t>
            </w:r>
            <w:r>
              <w:rPr>
                <w:rFonts w:ascii="宋体" w:hAnsi="宋体" w:cs="宋体" w:hint="eastAsia"/>
                <w:spacing w:val="38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spacing w:val="24"/>
                <w:kern w:val="0"/>
                <w:sz w:val="23"/>
                <w:szCs w:val="23"/>
              </w:rPr>
              <w:t xml:space="preserve"> </w:t>
            </w: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别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出生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年月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73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45" w:line="218" w:lineRule="auto"/>
              <w:jc w:val="center"/>
              <w:textAlignment w:val="baseline"/>
              <w:rPr>
                <w:rFonts w:ascii="宋体" w:hAnsi="宋体" w:cs="宋体"/>
                <w:spacing w:val="-5"/>
                <w:kern w:val="0"/>
                <w:sz w:val="23"/>
                <w:szCs w:val="23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spacing w:val="24"/>
                <w:kern w:val="0"/>
                <w:sz w:val="23"/>
                <w:szCs w:val="23"/>
              </w:rPr>
              <w:t xml:space="preserve">   </w:t>
            </w: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cs="宋体"/>
                <w:spacing w:val="-5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3"/>
                <w:szCs w:val="23"/>
              </w:rPr>
              <w:t>文</w:t>
            </w: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化</w:t>
            </w: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 xml:space="preserve"> 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程度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政治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Cs w:val="21"/>
              </w:rPr>
              <w:t>面貌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73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45" w:line="218" w:lineRule="auto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7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196" w:line="232" w:lineRule="auto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职</w:t>
            </w:r>
            <w:r>
              <w:rPr>
                <w:rFonts w:ascii="宋体" w:hAnsi="宋体" w:cs="宋体" w:hint="eastAsia"/>
                <w:spacing w:val="2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36" w:line="220" w:lineRule="auto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职</w:t>
            </w:r>
            <w:r>
              <w:rPr>
                <w:rFonts w:ascii="宋体" w:hAnsi="宋体" w:cs="宋体" w:hint="eastAsia"/>
                <w:spacing w:val="24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kern w:val="0"/>
                <w:sz w:val="23"/>
                <w:szCs w:val="23"/>
              </w:rPr>
              <w:t>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7" w:line="254" w:lineRule="auto"/>
              <w:ind w:right="82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擅长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7" w:line="254" w:lineRule="auto"/>
              <w:ind w:right="82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专业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7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35" w:line="225" w:lineRule="auto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36" w:line="220" w:lineRule="auto"/>
              <w:ind w:firstLine="139"/>
              <w:jc w:val="left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249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5" w:line="218" w:lineRule="auto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3"/>
                <w:kern w:val="0"/>
                <w:sz w:val="23"/>
                <w:szCs w:val="23"/>
              </w:rPr>
              <w:t>工作简历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193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4" w:line="350" w:lineRule="auto"/>
              <w:ind w:left="140" w:right="145" w:firstLine="10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3"/>
                <w:szCs w:val="23"/>
              </w:rPr>
              <w:t>主要业绩</w:t>
            </w:r>
            <w:r>
              <w:rPr>
                <w:rFonts w:ascii="宋体" w:hAnsi="宋体" w:cs="宋体" w:hint="eastAsia"/>
                <w:spacing w:val="-6"/>
                <w:kern w:val="0"/>
                <w:sz w:val="23"/>
                <w:szCs w:val="23"/>
              </w:rPr>
              <w:t>成果及获奖</w:t>
            </w:r>
            <w:r>
              <w:rPr>
                <w:rFonts w:ascii="宋体" w:hAnsi="宋体" w:cs="宋体" w:hint="eastAsia"/>
                <w:spacing w:val="-6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kern w:val="0"/>
                <w:sz w:val="23"/>
                <w:szCs w:val="23"/>
              </w:rPr>
              <w:t>情</w:t>
            </w:r>
            <w:r>
              <w:rPr>
                <w:rFonts w:ascii="宋体" w:hAnsi="宋体" w:cs="宋体" w:hint="eastAsia"/>
                <w:spacing w:val="-6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kern w:val="0"/>
                <w:sz w:val="23"/>
                <w:szCs w:val="23"/>
              </w:rPr>
              <w:t>况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</w:tr>
      <w:tr w:rsidR="001907C2">
        <w:trPr>
          <w:trHeight w:val="22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5" w:line="340" w:lineRule="auto"/>
              <w:ind w:right="159"/>
              <w:jc w:val="center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3"/>
                <w:szCs w:val="23"/>
              </w:rPr>
              <w:t>推荐单位</w:t>
            </w:r>
            <w:r>
              <w:rPr>
                <w:rFonts w:ascii="宋体" w:hAnsi="宋体" w:cs="宋体" w:hint="eastAsia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-14"/>
                <w:kern w:val="0"/>
                <w:sz w:val="23"/>
                <w:szCs w:val="23"/>
              </w:rPr>
              <w:t>意见或本协会两位理事级以上人员推荐意见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468" w:lineRule="auto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468" w:lineRule="auto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4" w:line="218" w:lineRule="auto"/>
              <w:ind w:firstLineChars="2354" w:firstLine="5791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3"/>
                <w:szCs w:val="23"/>
              </w:rPr>
              <w:t>公章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04" w:line="218" w:lineRule="auto"/>
              <w:ind w:firstLineChars="2400" w:firstLine="5136"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 w:hint="eastAsia"/>
                <w:spacing w:val="28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日</w:t>
            </w:r>
          </w:p>
        </w:tc>
      </w:tr>
      <w:tr w:rsidR="001907C2">
        <w:trPr>
          <w:trHeight w:val="18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264" w:lineRule="auto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5" w:line="364" w:lineRule="auto"/>
              <w:ind w:left="170" w:right="147" w:hanging="20"/>
              <w:jc w:val="left"/>
              <w:textAlignment w:val="baseline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 w:val="23"/>
                <w:szCs w:val="23"/>
              </w:rPr>
              <w:t>本</w:t>
            </w:r>
            <w:r>
              <w:rPr>
                <w:rFonts w:ascii="宋体" w:hAnsi="宋体" w:cs="宋体" w:hint="eastAsia"/>
                <w:spacing w:val="23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 w:hint="eastAsia"/>
                <w:spacing w:val="-11"/>
                <w:kern w:val="0"/>
                <w:sz w:val="23"/>
                <w:szCs w:val="23"/>
              </w:rPr>
              <w:t>协会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pacing w:val="-14"/>
                <w:kern w:val="0"/>
                <w:sz w:val="23"/>
                <w:szCs w:val="23"/>
              </w:rPr>
              <w:t>意</w:t>
            </w:r>
            <w:r>
              <w:rPr>
                <w:rFonts w:ascii="宋体" w:hAnsi="宋体" w:cs="宋体" w:hint="eastAsia"/>
                <w:spacing w:val="1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pacing w:val="-14"/>
                <w:kern w:val="0"/>
                <w:sz w:val="23"/>
                <w:szCs w:val="23"/>
              </w:rPr>
              <w:t>见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468" w:lineRule="auto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1907C2">
            <w:pPr>
              <w:widowControl/>
              <w:kinsoku w:val="0"/>
              <w:autoSpaceDE w:val="0"/>
              <w:autoSpaceDN w:val="0"/>
              <w:adjustRightInd w:val="0"/>
              <w:spacing w:line="468" w:lineRule="auto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74" w:line="218" w:lineRule="auto"/>
              <w:ind w:firstLineChars="2354" w:firstLine="5791"/>
              <w:jc w:val="left"/>
              <w:textAlignment w:val="baseline"/>
              <w:rPr>
                <w:rFonts w:ascii="Arial" w:eastAsiaTheme="minorEastAsia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3"/>
                <w:szCs w:val="23"/>
              </w:rPr>
              <w:t>公章</w:t>
            </w:r>
          </w:p>
          <w:p w:rsidR="001907C2" w:rsidRDefault="00577AF3">
            <w:pPr>
              <w:widowControl/>
              <w:kinsoku w:val="0"/>
              <w:autoSpaceDE w:val="0"/>
              <w:autoSpaceDN w:val="0"/>
              <w:adjustRightInd w:val="0"/>
              <w:spacing w:before="204" w:line="218" w:lineRule="auto"/>
              <w:ind w:firstLineChars="2400" w:firstLine="5136"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cs="宋体" w:hint="eastAsia"/>
                <w:spacing w:val="28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pacing w:val="-8"/>
                <w:kern w:val="0"/>
                <w:sz w:val="23"/>
                <w:szCs w:val="23"/>
              </w:rPr>
              <w:t>日</w:t>
            </w:r>
          </w:p>
        </w:tc>
      </w:tr>
    </w:tbl>
    <w:p w:rsidR="001907C2" w:rsidRDefault="001907C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</w:pPr>
    </w:p>
    <w:sectPr w:rsidR="0019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F3" w:rsidRDefault="00577AF3" w:rsidP="00847352">
      <w:r>
        <w:separator/>
      </w:r>
    </w:p>
  </w:endnote>
  <w:endnote w:type="continuationSeparator" w:id="0">
    <w:p w:rsidR="00577AF3" w:rsidRDefault="00577AF3" w:rsidP="0084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F3" w:rsidRDefault="00577AF3" w:rsidP="00847352">
      <w:r>
        <w:separator/>
      </w:r>
    </w:p>
  </w:footnote>
  <w:footnote w:type="continuationSeparator" w:id="0">
    <w:p w:rsidR="00577AF3" w:rsidRDefault="00577AF3" w:rsidP="0084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jYzdjNjNkMDczZDgyMjk3ZTJhZDRiNzAwMzllYjMifQ=="/>
  </w:docVars>
  <w:rsids>
    <w:rsidRoot w:val="00274EEA"/>
    <w:rsid w:val="00022AFD"/>
    <w:rsid w:val="00024B7E"/>
    <w:rsid w:val="000266E2"/>
    <w:rsid w:val="00026AA4"/>
    <w:rsid w:val="00053D07"/>
    <w:rsid w:val="000560FB"/>
    <w:rsid w:val="00056D04"/>
    <w:rsid w:val="000C0BD2"/>
    <w:rsid w:val="000C13C6"/>
    <w:rsid w:val="000C44F7"/>
    <w:rsid w:val="00115AC7"/>
    <w:rsid w:val="00115B9F"/>
    <w:rsid w:val="00172DF9"/>
    <w:rsid w:val="00184B98"/>
    <w:rsid w:val="00185FF8"/>
    <w:rsid w:val="001907C2"/>
    <w:rsid w:val="00190D37"/>
    <w:rsid w:val="00196377"/>
    <w:rsid w:val="001B7E9C"/>
    <w:rsid w:val="001C7F73"/>
    <w:rsid w:val="001D095F"/>
    <w:rsid w:val="002177C9"/>
    <w:rsid w:val="00250EEA"/>
    <w:rsid w:val="00253D00"/>
    <w:rsid w:val="002725AB"/>
    <w:rsid w:val="00274EEA"/>
    <w:rsid w:val="00276034"/>
    <w:rsid w:val="002E2B55"/>
    <w:rsid w:val="003049D1"/>
    <w:rsid w:val="003331EB"/>
    <w:rsid w:val="00336BEF"/>
    <w:rsid w:val="00374D35"/>
    <w:rsid w:val="0037603E"/>
    <w:rsid w:val="00380FF6"/>
    <w:rsid w:val="00386FA2"/>
    <w:rsid w:val="003972DC"/>
    <w:rsid w:val="003D5056"/>
    <w:rsid w:val="003D554C"/>
    <w:rsid w:val="003D6594"/>
    <w:rsid w:val="004020CD"/>
    <w:rsid w:val="00423913"/>
    <w:rsid w:val="004242EE"/>
    <w:rsid w:val="00465080"/>
    <w:rsid w:val="00465A14"/>
    <w:rsid w:val="00472F77"/>
    <w:rsid w:val="0048026A"/>
    <w:rsid w:val="00481808"/>
    <w:rsid w:val="00494EAF"/>
    <w:rsid w:val="004D2640"/>
    <w:rsid w:val="004D4AA3"/>
    <w:rsid w:val="00531812"/>
    <w:rsid w:val="00552D1A"/>
    <w:rsid w:val="00554C9E"/>
    <w:rsid w:val="00557B2B"/>
    <w:rsid w:val="005627DA"/>
    <w:rsid w:val="00577AF3"/>
    <w:rsid w:val="0058375B"/>
    <w:rsid w:val="0058532A"/>
    <w:rsid w:val="00593982"/>
    <w:rsid w:val="0059743A"/>
    <w:rsid w:val="005A7E1D"/>
    <w:rsid w:val="005B1279"/>
    <w:rsid w:val="005B41E7"/>
    <w:rsid w:val="005C498A"/>
    <w:rsid w:val="005D155A"/>
    <w:rsid w:val="005D7D2B"/>
    <w:rsid w:val="00633ADE"/>
    <w:rsid w:val="00641552"/>
    <w:rsid w:val="00666317"/>
    <w:rsid w:val="0067054D"/>
    <w:rsid w:val="00671F4A"/>
    <w:rsid w:val="006A1190"/>
    <w:rsid w:val="006B362D"/>
    <w:rsid w:val="00743A11"/>
    <w:rsid w:val="00746876"/>
    <w:rsid w:val="00746D03"/>
    <w:rsid w:val="008023D8"/>
    <w:rsid w:val="00804C53"/>
    <w:rsid w:val="008208D6"/>
    <w:rsid w:val="00837236"/>
    <w:rsid w:val="00847352"/>
    <w:rsid w:val="008579FA"/>
    <w:rsid w:val="00857D85"/>
    <w:rsid w:val="0087488E"/>
    <w:rsid w:val="00876F0E"/>
    <w:rsid w:val="0087787E"/>
    <w:rsid w:val="00880697"/>
    <w:rsid w:val="00887927"/>
    <w:rsid w:val="008B71BE"/>
    <w:rsid w:val="008C716F"/>
    <w:rsid w:val="008D2A3B"/>
    <w:rsid w:val="00914D9E"/>
    <w:rsid w:val="00920431"/>
    <w:rsid w:val="00926185"/>
    <w:rsid w:val="009303D3"/>
    <w:rsid w:val="0097022A"/>
    <w:rsid w:val="00985082"/>
    <w:rsid w:val="00991732"/>
    <w:rsid w:val="009B46F6"/>
    <w:rsid w:val="009D696B"/>
    <w:rsid w:val="009F7A31"/>
    <w:rsid w:val="00A10830"/>
    <w:rsid w:val="00A14D71"/>
    <w:rsid w:val="00A803B5"/>
    <w:rsid w:val="00A80F88"/>
    <w:rsid w:val="00B01ED2"/>
    <w:rsid w:val="00B04F37"/>
    <w:rsid w:val="00B10F8C"/>
    <w:rsid w:val="00B11EE6"/>
    <w:rsid w:val="00B3065F"/>
    <w:rsid w:val="00B308D9"/>
    <w:rsid w:val="00B37863"/>
    <w:rsid w:val="00B52267"/>
    <w:rsid w:val="00BF12E0"/>
    <w:rsid w:val="00C31D91"/>
    <w:rsid w:val="00C365F5"/>
    <w:rsid w:val="00C60ECC"/>
    <w:rsid w:val="00C6291D"/>
    <w:rsid w:val="00C6486A"/>
    <w:rsid w:val="00C75BDF"/>
    <w:rsid w:val="00C93A4F"/>
    <w:rsid w:val="00C94FFC"/>
    <w:rsid w:val="00CA1DC9"/>
    <w:rsid w:val="00CD29AE"/>
    <w:rsid w:val="00D26929"/>
    <w:rsid w:val="00D72F03"/>
    <w:rsid w:val="00D75570"/>
    <w:rsid w:val="00D94133"/>
    <w:rsid w:val="00DA0A54"/>
    <w:rsid w:val="00DB6922"/>
    <w:rsid w:val="00DC2C1A"/>
    <w:rsid w:val="00E17268"/>
    <w:rsid w:val="00E33EE1"/>
    <w:rsid w:val="00E54302"/>
    <w:rsid w:val="00E6667F"/>
    <w:rsid w:val="00E70130"/>
    <w:rsid w:val="00E7709D"/>
    <w:rsid w:val="00E84DED"/>
    <w:rsid w:val="00E90D09"/>
    <w:rsid w:val="00E946EB"/>
    <w:rsid w:val="00EC5486"/>
    <w:rsid w:val="00ED4E75"/>
    <w:rsid w:val="00EE2133"/>
    <w:rsid w:val="00EF62A1"/>
    <w:rsid w:val="00EF780E"/>
    <w:rsid w:val="00EF7AB5"/>
    <w:rsid w:val="00F00B41"/>
    <w:rsid w:val="00F00EE7"/>
    <w:rsid w:val="00F17E7C"/>
    <w:rsid w:val="00F432B4"/>
    <w:rsid w:val="00F50A7E"/>
    <w:rsid w:val="00F53B67"/>
    <w:rsid w:val="00F70C65"/>
    <w:rsid w:val="00F9621D"/>
    <w:rsid w:val="00FB0B6E"/>
    <w:rsid w:val="00FC00E7"/>
    <w:rsid w:val="00FC391F"/>
    <w:rsid w:val="00FC4B02"/>
    <w:rsid w:val="00FD550F"/>
    <w:rsid w:val="0BFF796C"/>
    <w:rsid w:val="34365DD2"/>
    <w:rsid w:val="68754C9F"/>
    <w:rsid w:val="703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3BDDE"/>
  <w15:docId w15:val="{87306578-F833-471F-8AEF-49B5F20E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1">
    <w:name w:val="Table Normal1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F17D-9519-48DD-BE57-E105A256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cp:lastPrinted>2022-04-07T08:06:00Z</cp:lastPrinted>
  <dcterms:created xsi:type="dcterms:W3CDTF">2023-02-01T07:08:00Z</dcterms:created>
  <dcterms:modified xsi:type="dcterms:W3CDTF">2023-03-27T01:52:00Z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8BD8BC62186C40718348A0BE06C680E1</vt:lpwstr>
  </property>
</Properties>
</file>